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D7" w:rsidRDefault="007705D7">
      <w:pPr>
        <w:numPr>
          <w:ilvl w:val="0"/>
          <w:numId w:val="4"/>
        </w:numPr>
        <w:spacing w:line="360" w:lineRule="auto"/>
      </w:pPr>
      <w:r>
        <w:rPr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4pt;margin-top:-63pt;width:81pt;height:81pt;z-index:251657728">
            <v:imagedata r:id="rId7" o:title="BD04964_" gain="19661f" blacklevel="22938f"/>
          </v:shape>
        </w:pict>
      </w:r>
      <w:r>
        <w:rPr>
          <w:rFonts w:ascii="Comic Sans MS" w:hAnsi="Comic Sans MS"/>
          <w:b/>
          <w:bCs/>
        </w:rPr>
        <w:t>Before</w:t>
      </w:r>
      <w:r>
        <w:rPr>
          <w:rFonts w:ascii="Comic Sans MS" w:hAnsi="Comic Sans MS"/>
        </w:rPr>
        <w:t xml:space="preserve"> your speech, set up the following:</w:t>
      </w:r>
    </w:p>
    <w:p w:rsidR="007705D7" w:rsidRDefault="007705D7">
      <w:pPr>
        <w:numPr>
          <w:ilvl w:val="1"/>
          <w:numId w:val="3"/>
        </w:numPr>
      </w:pPr>
      <w:r>
        <w:rPr>
          <w:rFonts w:ascii="Comic Sans MS" w:hAnsi="Comic Sans MS"/>
        </w:rPr>
        <w:t>Display Board:  Name of Country, Flag, Map, and 4 facts.</w:t>
      </w:r>
    </w:p>
    <w:p w:rsidR="007705D7" w:rsidRDefault="007705D7">
      <w:pPr>
        <w:numPr>
          <w:ilvl w:val="1"/>
          <w:numId w:val="3"/>
        </w:numPr>
      </w:pPr>
      <w:r>
        <w:rPr>
          <w:rFonts w:ascii="Comic Sans MS" w:hAnsi="Comic Sans MS"/>
        </w:rPr>
        <w:t>Country Report</w:t>
      </w:r>
    </w:p>
    <w:p w:rsidR="007705D7" w:rsidRDefault="007705D7">
      <w:pPr>
        <w:numPr>
          <w:ilvl w:val="1"/>
          <w:numId w:val="3"/>
        </w:numPr>
        <w:ind w:right="-720"/>
        <w:rPr>
          <w:sz w:val="20"/>
        </w:rPr>
      </w:pPr>
      <w:r>
        <w:rPr>
          <w:rFonts w:ascii="Comic Sans MS" w:hAnsi="Comic Sans MS"/>
        </w:rPr>
        <w:t xml:space="preserve">Visuals </w:t>
      </w:r>
      <w:r>
        <w:rPr>
          <w:rFonts w:ascii="Comic Sans MS" w:hAnsi="Comic Sans MS"/>
          <w:sz w:val="20"/>
        </w:rPr>
        <w:t>(These are items that represent your country and brought from home.)</w:t>
      </w:r>
    </w:p>
    <w:p w:rsidR="007705D7" w:rsidRDefault="007705D7">
      <w:pPr>
        <w:numPr>
          <w:ilvl w:val="2"/>
          <w:numId w:val="3"/>
        </w:numPr>
      </w:pPr>
      <w:r>
        <w:rPr>
          <w:rFonts w:ascii="Comic Sans MS" w:hAnsi="Comic Sans MS"/>
        </w:rPr>
        <w:t xml:space="preserve">  </w:t>
      </w:r>
    </w:p>
    <w:p w:rsidR="007705D7" w:rsidRDefault="007705D7">
      <w:pPr>
        <w:numPr>
          <w:ilvl w:val="2"/>
          <w:numId w:val="3"/>
        </w:numPr>
      </w:pPr>
      <w:r>
        <w:t xml:space="preserve">  </w:t>
      </w:r>
    </w:p>
    <w:p w:rsidR="007705D7" w:rsidRDefault="007705D7">
      <w:pPr>
        <w:numPr>
          <w:ilvl w:val="2"/>
          <w:numId w:val="3"/>
        </w:numPr>
      </w:pPr>
      <w:r>
        <w:t xml:space="preserve">  </w:t>
      </w:r>
    </w:p>
    <w:p w:rsidR="007705D7" w:rsidRDefault="007705D7">
      <w:pPr>
        <w:numPr>
          <w:ilvl w:val="2"/>
          <w:numId w:val="3"/>
        </w:numPr>
      </w:pPr>
      <w:r>
        <w:t xml:space="preserve">  </w:t>
      </w:r>
    </w:p>
    <w:p w:rsidR="007705D7" w:rsidRDefault="007705D7">
      <w:pPr>
        <w:numPr>
          <w:ilvl w:val="0"/>
          <w:numId w:val="3"/>
        </w:numPr>
        <w:spacing w:line="360" w:lineRule="auto"/>
      </w:pPr>
      <w:r>
        <w:rPr>
          <w:rFonts w:ascii="Comic Sans MS" w:hAnsi="Comic Sans MS"/>
          <w:b/>
          <w:bCs/>
        </w:rPr>
        <w:t>Content of your Speech</w:t>
      </w:r>
      <w:r>
        <w:rPr>
          <w:rFonts w:ascii="Comic Sans MS" w:hAnsi="Comic Sans MS"/>
        </w:rPr>
        <w:t>:</w:t>
      </w:r>
    </w:p>
    <w:p w:rsidR="007705D7" w:rsidRDefault="007705D7">
      <w:pPr>
        <w:numPr>
          <w:ilvl w:val="1"/>
          <w:numId w:val="3"/>
        </w:numPr>
        <w:spacing w:line="360" w:lineRule="auto"/>
      </w:pPr>
      <w:r>
        <w:rPr>
          <w:rFonts w:ascii="Comic Sans MS" w:hAnsi="Comic Sans MS"/>
        </w:rPr>
        <w:t>Introduction of Country / Attention getting “Zinger”</w:t>
      </w:r>
    </w:p>
    <w:p w:rsidR="007705D7" w:rsidRDefault="007705D7">
      <w:pPr>
        <w:numPr>
          <w:ilvl w:val="2"/>
          <w:numId w:val="3"/>
        </w:numPr>
        <w:spacing w:line="360" w:lineRule="auto"/>
      </w:pPr>
      <w:r>
        <w:rPr>
          <w:rFonts w:ascii="Comic Sans MS" w:hAnsi="Comic Sans MS"/>
        </w:rPr>
        <w:t>______________________________________________________________________________________</w:t>
      </w:r>
    </w:p>
    <w:p w:rsidR="007705D7" w:rsidRDefault="007705D7">
      <w:pPr>
        <w:numPr>
          <w:ilvl w:val="1"/>
          <w:numId w:val="3"/>
        </w:numPr>
        <w:spacing w:line="360" w:lineRule="auto"/>
      </w:pPr>
      <w:r>
        <w:rPr>
          <w:rFonts w:ascii="Comic Sans MS" w:hAnsi="Comic Sans MS"/>
        </w:rPr>
        <w:t>Four subtopics with one or more interesting fact</w:t>
      </w:r>
      <w:r w:rsidR="007922A8">
        <w:rPr>
          <w:rFonts w:ascii="Comic Sans MS" w:hAnsi="Comic Sans MS"/>
        </w:rPr>
        <w:t>s</w:t>
      </w:r>
      <w:r>
        <w:rPr>
          <w:rFonts w:ascii="Comic Sans MS" w:hAnsi="Comic Sans MS"/>
        </w:rPr>
        <w:t>.</w:t>
      </w:r>
    </w:p>
    <w:p w:rsidR="007705D7" w:rsidRDefault="007705D7">
      <w:pPr>
        <w:numPr>
          <w:ilvl w:val="2"/>
          <w:numId w:val="3"/>
        </w:numPr>
        <w:spacing w:line="360" w:lineRule="auto"/>
      </w:pPr>
      <w:r>
        <w:rPr>
          <w:rFonts w:ascii="Comic Sans MS" w:hAnsi="Comic Sans MS"/>
        </w:rPr>
        <w:t>1</w:t>
      </w:r>
      <w:r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Subtopic /Fact(s) ______________________________________________________________________________________</w:t>
      </w:r>
    </w:p>
    <w:p w:rsidR="007705D7" w:rsidRDefault="007705D7">
      <w:pPr>
        <w:numPr>
          <w:ilvl w:val="2"/>
          <w:numId w:val="3"/>
        </w:numPr>
        <w:spacing w:line="360" w:lineRule="auto"/>
      </w:pPr>
      <w:r>
        <w:rPr>
          <w:rFonts w:ascii="Comic Sans MS" w:hAnsi="Comic Sans MS"/>
        </w:rPr>
        <w:t>2</w:t>
      </w:r>
      <w:r>
        <w:rPr>
          <w:rFonts w:ascii="Comic Sans MS" w:hAnsi="Comic Sans MS"/>
          <w:vertAlign w:val="superscript"/>
        </w:rPr>
        <w:t>nd</w:t>
      </w:r>
      <w:r>
        <w:rPr>
          <w:rFonts w:ascii="Comic Sans MS" w:hAnsi="Comic Sans MS"/>
        </w:rPr>
        <w:t xml:space="preserve"> Subtopic/Fact(s) ______________________________________________________________________________________</w:t>
      </w:r>
    </w:p>
    <w:p w:rsidR="007705D7" w:rsidRDefault="007705D7">
      <w:pPr>
        <w:numPr>
          <w:ilvl w:val="2"/>
          <w:numId w:val="3"/>
        </w:numPr>
        <w:spacing w:line="360" w:lineRule="auto"/>
      </w:pPr>
      <w:r>
        <w:rPr>
          <w:rFonts w:ascii="Comic Sans MS" w:hAnsi="Comic Sans MS"/>
        </w:rPr>
        <w:t>3</w:t>
      </w:r>
      <w:r>
        <w:rPr>
          <w:rFonts w:ascii="Comic Sans MS" w:hAnsi="Comic Sans MS"/>
          <w:vertAlign w:val="superscript"/>
        </w:rPr>
        <w:t>rd</w:t>
      </w:r>
      <w:r>
        <w:rPr>
          <w:rFonts w:ascii="Comic Sans MS" w:hAnsi="Comic Sans MS"/>
        </w:rPr>
        <w:t xml:space="preserve"> Subtopic /Fact(s) ______________________________________________________________________________________</w:t>
      </w:r>
    </w:p>
    <w:p w:rsidR="007705D7" w:rsidRDefault="007705D7">
      <w:pPr>
        <w:numPr>
          <w:ilvl w:val="2"/>
          <w:numId w:val="3"/>
        </w:numPr>
        <w:spacing w:line="360" w:lineRule="auto"/>
      </w:pPr>
      <w:r>
        <w:rPr>
          <w:rFonts w:ascii="Comic Sans MS" w:hAnsi="Comic Sans MS"/>
        </w:rPr>
        <w:t>4</w:t>
      </w:r>
      <w:r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Subtopic/Fact(s) ______________________________________________________________________________________</w:t>
      </w:r>
    </w:p>
    <w:p w:rsidR="007705D7" w:rsidRDefault="007705D7">
      <w:pPr>
        <w:numPr>
          <w:ilvl w:val="1"/>
          <w:numId w:val="3"/>
        </w:numPr>
        <w:spacing w:line="360" w:lineRule="auto"/>
      </w:pPr>
      <w:r>
        <w:rPr>
          <w:rFonts w:ascii="Comic Sans MS" w:hAnsi="Comic Sans MS"/>
        </w:rPr>
        <w:t>Conclusion that leaves the audience thinking</w:t>
      </w:r>
    </w:p>
    <w:p w:rsidR="007705D7" w:rsidRDefault="007705D7">
      <w:pPr>
        <w:numPr>
          <w:ilvl w:val="2"/>
          <w:numId w:val="3"/>
        </w:numPr>
        <w:spacing w:line="360" w:lineRule="auto"/>
      </w:pPr>
      <w:r>
        <w:rPr>
          <w:rFonts w:ascii="Comic Sans MS" w:hAnsi="Comic Sans MS"/>
        </w:rPr>
        <w:t>______________________________________________________________________________________</w:t>
      </w:r>
    </w:p>
    <w:p w:rsidR="007705D7" w:rsidRDefault="007705D7">
      <w:pPr>
        <w:numPr>
          <w:ilvl w:val="0"/>
          <w:numId w:val="3"/>
        </w:numPr>
        <w:spacing w:line="360" w:lineRule="auto"/>
        <w:ind w:right="-720"/>
      </w:pPr>
      <w:r>
        <w:rPr>
          <w:rFonts w:ascii="Comic Sans MS" w:hAnsi="Comic Sans MS"/>
          <w:b/>
          <w:bCs/>
        </w:rPr>
        <w:t>After</w:t>
      </w:r>
      <w:r>
        <w:rPr>
          <w:rFonts w:ascii="Comic Sans MS" w:hAnsi="Comic Sans MS"/>
        </w:rPr>
        <w:t xml:space="preserve"> your speech, organize materials so you’re ready for Folk Fair.</w:t>
      </w:r>
    </w:p>
    <w:p w:rsidR="007705D7" w:rsidRDefault="007705D7">
      <w:pPr>
        <w:numPr>
          <w:ilvl w:val="1"/>
          <w:numId w:val="3"/>
        </w:numPr>
        <w:spacing w:line="360" w:lineRule="auto"/>
        <w:ind w:right="-720"/>
      </w:pPr>
      <w:r>
        <w:rPr>
          <w:rFonts w:ascii="Comic Sans MS" w:hAnsi="Comic Sans MS"/>
        </w:rPr>
        <w:t>Turn in Evaluation Sheet /Student Checklist to teacher with report.</w:t>
      </w:r>
    </w:p>
    <w:sectPr w:rsidR="007705D7">
      <w:headerReference w:type="default" r:id="rId8"/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35A" w:rsidRDefault="008C235A">
      <w:r>
        <w:separator/>
      </w:r>
    </w:p>
  </w:endnote>
  <w:endnote w:type="continuationSeparator" w:id="0">
    <w:p w:rsidR="008C235A" w:rsidRDefault="008C2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35A" w:rsidRDefault="008C235A">
      <w:r>
        <w:separator/>
      </w:r>
    </w:p>
  </w:footnote>
  <w:footnote w:type="continuationSeparator" w:id="0">
    <w:p w:rsidR="008C235A" w:rsidRDefault="008C2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D7" w:rsidRDefault="007705D7">
    <w:pPr>
      <w:pStyle w:val="Header"/>
      <w:jc w:val="center"/>
    </w:pPr>
    <w:r>
      <w:rPr>
        <w:rFonts w:ascii="Comic Sans MS" w:hAnsi="Comic Sans MS"/>
        <w:sz w:val="32"/>
      </w:rPr>
      <w:t>Country Report Oral Presentation Outline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54D4"/>
    <w:multiLevelType w:val="hybridMultilevel"/>
    <w:tmpl w:val="0090D9C2"/>
    <w:lvl w:ilvl="0" w:tplc="AB8801E8">
      <w:start w:val="1"/>
      <w:numFmt w:val="bullet"/>
      <w:lvlText w:val=""/>
      <w:lvlJc w:val="left"/>
      <w:pPr>
        <w:tabs>
          <w:tab w:val="num" w:pos="792"/>
        </w:tabs>
        <w:ind w:left="504" w:hanging="72"/>
      </w:pPr>
      <w:rPr>
        <w:rFonts w:ascii="Webdings" w:hAnsi="Web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4A1DFC"/>
    <w:multiLevelType w:val="hybridMultilevel"/>
    <w:tmpl w:val="F564C864"/>
    <w:lvl w:ilvl="0" w:tplc="D04EFA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5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9D556E"/>
    <w:multiLevelType w:val="hybridMultilevel"/>
    <w:tmpl w:val="696496DE"/>
    <w:lvl w:ilvl="0" w:tplc="AB8801E8">
      <w:start w:val="1"/>
      <w:numFmt w:val="bullet"/>
      <w:lvlText w:val=""/>
      <w:lvlJc w:val="left"/>
      <w:pPr>
        <w:tabs>
          <w:tab w:val="num" w:pos="792"/>
        </w:tabs>
        <w:ind w:left="504" w:hanging="72"/>
      </w:pPr>
      <w:rPr>
        <w:rFonts w:ascii="Webdings" w:hAnsi="Web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6C4B56"/>
    <w:multiLevelType w:val="hybridMultilevel"/>
    <w:tmpl w:val="F564C864"/>
    <w:lvl w:ilvl="0" w:tplc="30688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5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680"/>
    <w:rsid w:val="00605680"/>
    <w:rsid w:val="007705D7"/>
    <w:rsid w:val="007922A8"/>
    <w:rsid w:val="008C235A"/>
    <w:rsid w:val="00EA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¥</vt:lpstr>
    </vt:vector>
  </TitlesOfParts>
  <Company>School District of South Milwaukee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¥</dc:title>
  <dc:creator>mchristianson</dc:creator>
  <cp:lastModifiedBy>mchristianson</cp:lastModifiedBy>
  <cp:revision>2</cp:revision>
  <cp:lastPrinted>2010-12-13T20:31:00Z</cp:lastPrinted>
  <dcterms:created xsi:type="dcterms:W3CDTF">2011-12-14T18:55:00Z</dcterms:created>
  <dcterms:modified xsi:type="dcterms:W3CDTF">2011-12-14T18:55:00Z</dcterms:modified>
</cp:coreProperties>
</file>